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5d7e2a" w14:textId="25d7e2a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90432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490432">
        <w:rPr>
          <w:rFonts w:cs="Arial"/>
        </w:rPr>
        <w:t>prosinac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566A46" w:rsidR="00566A46" w:rsidP="00566A46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AD66CC" w:rsidR="00AD66CC">
        <w:rPr>
          <w:rFonts w:cs="Arial"/>
          <w:b/>
        </w:rPr>
        <w:t xml:space="preserve"> </w:t>
      </w:r>
    </w:p>
    <w:p w:rsidR="00566A46" w:rsidP="00566A46" w:rsidRDefault="00566A46">
      <w:pPr>
        <w:jc w:val="center"/>
        <w:rPr>
          <w:rFonts w:cs="Arial"/>
          <w:b/>
        </w:rPr>
      </w:pPr>
      <w:r w:rsidRPr="00566A46">
        <w:rPr>
          <w:rFonts w:cs="Arial"/>
          <w:b/>
        </w:rPr>
        <w:t xml:space="preserve"> ISTRATRANS TRANSPORT d.o.o., OIB 94460249592, </w:t>
      </w:r>
    </w:p>
    <w:p w:rsidR="00566A46" w:rsidP="00566A46" w:rsidRDefault="00566A46">
      <w:pPr>
        <w:jc w:val="center"/>
        <w:rPr>
          <w:rFonts w:cs="Arial"/>
          <w:b/>
        </w:rPr>
      </w:pPr>
      <w:r w:rsidRPr="00566A46">
        <w:rPr>
          <w:rFonts w:cs="Arial"/>
          <w:b/>
        </w:rPr>
        <w:t xml:space="preserve">MBS: 130035331 Nedešćina, Vrećari 91, </w:t>
      </w:r>
    </w:p>
    <w:p w:rsidRPr="00BE62FB" w:rsidR="004F3811" w:rsidP="00566A46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AD66CC">
        <w:rPr>
          <w:rFonts w:cs="Arial"/>
        </w:rPr>
        <w:t>9,</w:t>
      </w:r>
      <w:r w:rsidR="00566A46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1156A2">
        <w:rPr>
          <w:rFonts w:cs="Arial"/>
        </w:rPr>
        <w:t xml:space="preserve">Za predlagatelja – Blanka Cotman, ŽDO u Puli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1156A2">
        <w:rPr>
          <w:rFonts w:cs="Arial"/>
        </w:rPr>
        <w:t>Dužnik</w:t>
      </w:r>
      <w:r w:rsidR="00490432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66A46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AD66CC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490432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66A46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566A46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566A46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566A46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566A46">
        <w:rPr>
          <w:rFonts w:cs="Arial"/>
        </w:rPr>
        <w:t>rujna</w:t>
      </w:r>
      <w:r w:rsidRPr="00BE62FB">
        <w:rPr>
          <w:rFonts w:cs="Arial"/>
        </w:rPr>
        <w:t xml:space="preserve"> </w:t>
      </w:r>
      <w:r w:rsidR="00490432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66A46">
        <w:rPr>
          <w:rFonts w:cs="Arial"/>
        </w:rPr>
        <w:t>104.121,24</w:t>
      </w:r>
      <w:r w:rsidR="00EC24E8">
        <w:rPr>
          <w:rFonts w:cs="Arial"/>
        </w:rPr>
        <w:t xml:space="preserve"> EUR. Na današnji dan blokada iznosi </w:t>
      </w:r>
      <w:r w:rsidR="00566A46">
        <w:rPr>
          <w:rFonts w:cs="Arial"/>
        </w:rPr>
        <w:t>90.123,24</w:t>
      </w:r>
      <w:r w:rsidR="00EC24E8">
        <w:rPr>
          <w:rFonts w:cs="Arial"/>
        </w:rPr>
        <w:t xml:space="preserve"> EUR. 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="001156A2" w:rsidP="001A18A5" w:rsidRDefault="001156A2">
      <w:pPr>
        <w:ind w:right="-288"/>
        <w:jc w:val="both"/>
        <w:rPr>
          <w:rFonts w:cs="Arial"/>
        </w:rPr>
      </w:pPr>
    </w:p>
    <w:p w:rsidR="001156A2" w:rsidP="001A18A5" w:rsidRDefault="001156A2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je zz dužnika 16. prosinca 2025. telefonskim putem zamolio odgodu današnjeg ročišta iz razloga što nije uspio pripremiti svu dokumentaciju u vezi dostavljanja prokaznog popisa imovine. Isto tako naveo je da je u tijeku poduzimanje radnji kako bi se podmirile obveze prema državi i izvršila deblokada računa. </w:t>
      </w:r>
    </w:p>
    <w:p w:rsidR="001156A2" w:rsidP="001A18A5" w:rsidRDefault="001156A2">
      <w:pPr>
        <w:ind w:right="-288"/>
        <w:jc w:val="both"/>
        <w:rPr>
          <w:rFonts w:cs="Arial"/>
        </w:rPr>
      </w:pPr>
    </w:p>
    <w:p w:rsidRPr="00BE62FB" w:rsidR="001156A2" w:rsidP="001A18A5" w:rsidRDefault="001156A2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predlagateljice ostaje kod prijedloga da se nad dužnikom otvori stečajni postupak. </w:t>
      </w:r>
    </w:p>
    <w:p w:rsidR="004F3811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1156A2" w:rsidP="004F3811" w:rsidRDefault="001156A2">
      <w:pPr>
        <w:ind w:right="-288"/>
        <w:jc w:val="both"/>
        <w:rPr>
          <w:rFonts w:cs="Arial"/>
        </w:rPr>
      </w:pPr>
    </w:p>
    <w:p w:rsidRPr="00D628C8" w:rsidR="00742948" w:rsidP="00742948" w:rsidRDefault="001156A2">
      <w:pPr>
        <w:jc w:val="both"/>
      </w:pPr>
      <w:r>
        <w:lastRenderedPageBreak/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490432">
        <w:t>22</w:t>
      </w:r>
      <w:r>
        <w:t xml:space="preserve">. </w:t>
      </w:r>
      <w:r w:rsidR="00490432">
        <w:t>siječnja</w:t>
      </w:r>
      <w:r>
        <w:t xml:space="preserve"> 202</w:t>
      </w:r>
      <w:r w:rsidR="00490432">
        <w:t>6. u 10,</w:t>
      </w:r>
      <w:r w:rsidR="001156A2">
        <w:t>30</w:t>
      </w:r>
      <w:r>
        <w:t xml:space="preserve"> 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156A2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Donijet će se rješenje o zabilježbi otvaranja stečajnog postupka na vozilima dužnika. </w:t>
      </w:r>
    </w:p>
    <w:p w:rsidR="001156A2" w:rsidP="004F3811" w:rsidRDefault="001156A2">
      <w:pPr>
        <w:jc w:val="center"/>
        <w:rPr>
          <w:rFonts w:cs="Arial"/>
        </w:rPr>
      </w:pPr>
    </w:p>
    <w:p w:rsidR="001156A2" w:rsidP="004F3811" w:rsidRDefault="001156A2">
      <w:pPr>
        <w:jc w:val="center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156A2">
        <w:rPr>
          <w:rFonts w:cs="Arial"/>
        </w:rPr>
        <w:t xml:space="preserve">9:35 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1156A2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84F0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66A46" w:rsidP="00566A46" w:rsidRDefault="00566A4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St-438/2025-21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904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</w:t>
    </w:r>
    <w:r w:rsidR="00566A46">
      <w:rPr>
        <w:rFonts w:ascii="Arial" w:hAnsi="Arial" w:cs="Arial"/>
      </w:rPr>
      <w:t>438/2025-21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56A2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90432"/>
    <w:rsid w:val="004D73AE"/>
    <w:rsid w:val="004F3811"/>
    <w:rsid w:val="00566A46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0FA9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84F04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66CC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B52BF"/>
    <w:rsid w:val="00DE2606"/>
    <w:rsid w:val="00DF0331"/>
    <w:rsid w:val="00E32E85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84F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4F0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4F0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4F0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4F0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2025.</izvorni_sadrzaj>
    <derivirana_varijabla naziv="DomainObject.StvarniPocetakDatum_1">18. prosinca 2025.</derivirana_varijabla>
  </DomainObject.StvarniPocetakDatum>
  <DomainObject.StvarniZavrsetakDatum>
    <izvorni_sadrzaj>18. prosinca 2025.</izvorni_sadrzaj>
    <derivirana_varijabla naziv="DomainObject.StvarniZavrsetakDatum_1">18. prosinca 2025.</derivirana_varijabla>
  </DomainObject.StvarniZavrsetakDatum>
  <DomainObject.PlaniraniZavrsetakDatum>
    <izvorni_sadrzaj>18. prosinca 2025.</izvorni_sadrzaj>
    <derivirana_varijabla naziv="DomainObject.PlaniraniZavrsetakDatum_1">18. prosinca 2025.</derivirana_varijabla>
  </DomainObject.PlaniraniZavrsetakDatum>
  <DomainObject.PlaniraniPocetakDatum>
    <izvorni_sadrzaj>18. prosinca 2025.</izvorni_sadrzaj>
    <derivirana_varijabla naziv="DomainObject.PlaniraniPocetakDatum_1">18. prosinca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2025.</izvorni_sadrzaj>
    <derivirana_varijabla naziv="DomainObject.Zapisnik.DatumKreiranja_1">18.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St-438/2025-21</izvorni_sadrzaj>
    <derivirana_varijabla naziv="DomainObject.Zapisnik.Oznaka_1">St-438/2025-21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2025.</izvorni_sadrzaj>
    <derivirana_varijabla naziv="DomainObject.Predmet.DatumOsnivanja_1">26.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St-438/2025</izvorni_sadrzaj>
    <derivirana_varijabla naziv="DomainObject.Predmet.OznakaBroj_1">St-438/2025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ISTRATRANS TRANSPORT  d.o.o., NEDEŠĆINA zastupanog po punomoćniku Sebastijan Runko</izvorni_sadrzaj>
    <derivirana_varijabla naziv="DomainObject.Predmet.ProtustrankaFormated_1">  ISTRATRANS TRANSPORT  d.o.o., NEDEŠĆINA zastupanog po punomoćniku Sebastijan Runko</derivirana_varijabla>
  </DomainObject.Predmet.ProtustrankaFormated>
  <DomainObject.Predmet.ProtustrankaFormatedOIB>
    <izvorni_sadrzaj>  ISTRATRANS TRANSPORT  d.o.o., NEDEŠĆINA, OIB 94460249592 zastupanog po punomoćniku Sebastijan Runko</izvorni_sadrzaj>
    <derivirana_varijabla naziv="DomainObject.Predmet.ProtustrankaFormatedOIB_1">  ISTRATRANS TRANSPORT  d.o.o., NEDEŠĆINA, OIB 94460249592 zastupanog po punomoćniku Sebastijan Runko</derivirana_varijabla>
  </DomainObject.Predmet.ProtustrankaFormatedOIB>
  <DomainObject.Predmet.ProtustrankaFormatedWithAdress>
    <izvorni_sadrzaj> ISTRATRANS TRANSPORT  d.o.o., NEDEŠĆINA, Vrećari 91, 52220 Nedešćina zastupanog po punomoćniku Sebastijan Runko</izvorni_sadrzaj>
    <derivirana_varijabla naziv="DomainObject.Predmet.ProtustrankaFormatedWithAdress_1"> ISTRATRANS TRANSPORT  d.o.o., NEDEŠĆINA, Vrećari 91, 52220 Nedešćina zastupanog po punomoćniku Sebastijan Runko</derivirana_varijabla>
  </DomainObject.Predmet.ProtustrankaFormatedWithAdress>
  <DomainObject.Predmet.ProtustrankaFormatedWithAdressOIB>
    <izvorni_sadrzaj> ISTRATRANS TRANSPORT  d.o.o., NEDEŠĆINA, OIB 94460249592, Vrećari 91, 52220 Nedešćina zastupanog po punomoćniku Sebastijan Runko</izvorni_sadrzaj>
    <derivirana_varijabla naziv="DomainObject.Predmet.ProtustrankaFormatedWithAdressOIB_1"> ISTRATRANS TRANSPORT  d.o.o., NEDEŠĆINA, OIB 94460249592, Vrećari 91, 52220 Nedešćina zastupanog po punomoćniku Sebastijan Runko</derivirana_varijabla>
  </DomainObject.Predmet.ProtustrankaFormatedWithAdressOIB>
  <DomainObject.Predmet.ProtustrankaWithAdress>
    <izvorni_sadrzaj>ISTRATRANS TRANSPORT  d.o.o., NEDEŠĆINA Vrećari 91, 52220 Nedešćina</izvorni_sadrzaj>
    <derivirana_varijabla naziv="DomainObject.Predmet.ProtustrankaWithAdress_1">ISTRATRANS TRANSPORT  d.o.o., NEDEŠĆINA Vrećari 91, 52220 Nedešćina</derivirana_varijabla>
  </DomainObject.Predmet.ProtustrankaWithAdress>
  <DomainObject.Predmet.ProtustrankaWithAdressOIB>
    <izvorni_sadrzaj>ISTRATRANS TRANSPORT  d.o.o., NEDEŠĆINA, OIB 94460249592, Vrećari 91, 52220 Nedešćina</izvorni_sadrzaj>
    <derivirana_varijabla naziv="DomainObject.Predmet.ProtustrankaWithAdressOIB_1">ISTRATRANS TRANSPORT  d.o.o., NEDEŠĆINA, OIB 94460249592, Vrećari 91, 52220 Nedešćina</derivirana_varijabla>
  </DomainObject.Predmet.ProtustrankaWithAdressOIB>
  <DomainObject.Predmet.ProtustrankaNazivFormated>
    <izvorni_sadrzaj>ISTRATRANS TRANSPORT  d.o.o., NEDEŠĆINA</izvorni_sadrzaj>
    <derivirana_varijabla naziv="DomainObject.Predmet.ProtustrankaNazivFormated_1">ISTRATRANS TRANSPORT  d.o.o., NEDEŠĆINA</derivirana_varijabla>
  </DomainObject.Predmet.ProtustrankaNazivFormated>
  <DomainObject.Predmet.ProtustrankaNazivFormatedOIB>
    <izvorni_sadrzaj>ISTRATRANS TRANSPORT  d.o.o., NEDEŠĆINA, OIB 94460249592</izvorni_sadrzaj>
    <derivirana_varijabla naziv="DomainObject.Predmet.ProtustrankaNazivFormatedOIB_1">ISTRATRANS TRANSPORT  d.o.o., NEDEŠĆINA, OIB 94460249592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Pazin, Ispostava Pazin</izvorni_sadrzaj>
    <derivirana_varijabla naziv="DomainObject.Predmet.StrankaFormated_1">  REPUBLIKA HRVATSKA, Ministarstvo financija, Porezna uprava, Područni ured Pazin, Ispostava Pazin</derivirana_varijabla>
  </DomainObject.Predmet.StrankaFormated>
  <DomainObject.Predmet.StrankaFormatedOIB>
    <izvorni_sadrzaj>  REPUBLIKA HRVATSKA, Ministarstvo financija, Porezna uprava, Područni ured Pazin, Ispostava Pazin, OIB 52634238587</izvorni_sadrzaj>
    <derivirana_varijabla naziv="DomainObject.Predmet.StrankaFormatedOIB_1">  REPUBLIKA HRVATSKA, Ministarstvo financija, Porezna uprava, Područni ured Pazin, Ispostava Pazin, OIB 52634238587</derivirana_varijabla>
  </DomainObject.Predmet.StrankaFormatedOIB>
  <DomainObject.Predmet.StrankaFormatedWithAdress>
    <izvorni_sadrzaj> REPUBLIKA HRVATSKA, Ministarstvo financija, Porezna uprava, Područni ured Pazin, Ispostava Pazin, Družba Sv. Ćirila i Metoda 10, 52000 Pazin</izvorni_sadrzaj>
    <derivirana_varijabla naziv="DomainObject.Predmet.StrankaFormatedWithAdress_1"> REPUBLIKA HRVATSKA, Ministarstvo financija, Porezna uprava, Područni ured Pazin, Ispostava Pazin, Družba Sv. Ćirila i Metoda 10, 52000 Pazin</derivirana_varijabla>
  </DomainObject.Predmet.StrankaFormatedWithAdress>
  <DomainObject.Predmet.StrankaFormatedWithAdressOIB>
    <izvorni_sadrzaj> REPUBLIKA HRVATSKA, Ministarstvo financija, Porezna uprava, Područni ured Pazin, Ispostava Pazin, OIB 52634238587, Družba Sv. Ćirila i Metoda 10, 52000 Pazin</izvorni_sadrzaj>
    <derivirana_varijabla naziv="DomainObject.Predmet.StrankaFormatedWithAdressOIB_1"> REPUBLIKA HRVATSKA, Ministarstvo financija, Porezna uprava, Područni ured Pazin, Ispostava Pazin, OIB 52634238587, Družba Sv. Ćirila i Metoda 10, 52000 Pazin</derivirana_varijabla>
  </DomainObject.Predmet.StrankaFormatedWithAdressOIB>
  <DomainObject.Predmet.StrankaWithAdress>
    <izvorni_sadrzaj>REPUBLIKA HRVATSKA, Ministarstvo financija, Porezna uprava, Područni ured Pazin, Ispostava Pazin Družba Sv. Ćirila i Metoda 10,52000 Pazin</izvorni_sadrzaj>
    <derivirana_varijabla naziv="DomainObject.Predmet.StrankaWithAdress_1">REPUBLIKA HRVATSKA, Ministarstvo financija, Porezna uprava, Područni ured Pazin, Ispostava Pazin Družba Sv. Ćirila i Metoda 10,52000 Pazin</derivirana_varijabla>
  </DomainObject.Predmet.StrankaWithAdress>
  <DomainObject.Predmet.StrankaWithAdressOIB>
    <izvorni_sadrzaj>REPUBLIKA HRVATSKA, Ministarstvo financija, Porezna uprava, Područni ured Pazin, Ispostava Pazin, OIB 52634238587, Družba Sv. Ćirila i Metoda 10,52000 Pazin</izvorni_sadrzaj>
    <derivirana_varijabla naziv="DomainObject.Predmet.StrankaWithAdressOIB_1">REPUBLIKA HRVATSKA, Ministarstvo financija, Porezna uprava, Područni ured Pazin, Ispostava Pazin, OIB 52634238587, Družba Sv. Ćirila i Metoda 10,52000 Pazin</derivirana_varijabla>
  </DomainObject.Predmet.StrankaWithAdressOIB>
  <DomainObject.Predmet.StrankaNazivFormated>
    <izvorni_sadrzaj>REPUBLIKA HRVATSKA, Ministarstvo financija, Porezna uprava, Područni ured Pazin, Ispostava Pazin</izvorni_sadrzaj>
    <derivirana_varijabla naziv="DomainObject.Predmet.StrankaNazivFormated_1">REPUBLIKA HRVATSKA, Ministarstvo financija, Porezna uprava, Područni ured Pazin, Ispostava Pazin</derivirana_varijabla>
  </DomainObject.Predmet.StrankaNazivFormated>
  <DomainObject.Predmet.StrankaNazivFormatedOIB>
    <izvorni_sadrzaj>REPUBLIKA HRVATSKA, Ministarstvo financija, Porezna uprava, Područni ured Pazin, Ispostava Pazin, OIB 52634238587</izvorni_sadrzaj>
    <derivirana_varijabla naziv="DomainObject.Predmet.StrankaNazivFormatedOIB_1">REPUBLIKA HRVATSKA, Ministarstvo financija, Porezna uprava, Područni ured Pazin, Ispostava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104121.24</izvorni_sadrzaj>
    <derivirana_varijabla naziv="DomainObject.Predmet.TrenutnaVrijednost_1">104121.24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Pazin, Ispostava Pazin</item>
    </izvorni_sadrzaj>
    <derivirana_varijabla naziv="DomainObject.Predmet.StrankaListFormated_1">
      <item>REPUBLIKA HRVATSKA, Ministarstvo financija, Porezna uprava, Područni ured Pazin, Ispostava Pazin</item>
    </derivirana_varijabla>
  </DomainObject.Predmet.StrankaListFormated>
  <DomainObject.Predmet.StrankaListFormatedOIB>
    <izvorni_sadrzaj>
      <item>REPUBLIKA HRVATSKA, Ministarstvo financija, Porezna uprava, Područni ured Pazin, Ispostava Pazin, OIB 52634238587</item>
    </izvorni_sadrzaj>
    <derivirana_varijabla naziv="DomainObject.Predmet.StrankaListFormatedOIB_1">
      <item>REPUBLIKA HRVATSKA, Ministarstvo financija, Porezna uprava, Područni ured Pazin, Ispostava Pazin, OIB 52634238587</item>
    </derivirana_varijabla>
  </DomainObject.Predmet.StrankaListFormatedOIB>
  <DomainObject.Predmet.StrankaListFormatedWithAdress>
    <izvorni_sadrzaj>
      <item>REPUBLIKA HRVATSKA, Ministarstvo financija, Porezna uprava, Područni ured Pazin, Ispostava Pazin, Družba Sv. Ćirila i Metoda 10, 52000 Pazin</item>
    </izvorni_sadrzaj>
    <derivirana_varijabla naziv="DomainObject.Predmet.StrankaListFormatedWithAdress_1">
      <item>REPUBLIKA HRVATSKA, Ministarstvo financija, Porezna uprava, Područni ured Pazin, Ispostava Pazin, Družba Sv. Ćirila i Metoda 10, 52000 Pazin</item>
    </derivirana_varijabla>
  </DomainObject.Predmet.StrankaListFormatedWithAdress>
  <DomainObject.Predmet.StrankaListFormatedWithAdressOIB>
    <izvorni_sadrzaj>
      <item>REPUBLIKA HRVATSKA, Ministarstvo financija, Porezna uprava, Područni ured Pazin, Ispostava Pazin, OIB 52634238587, Družba Sv. Ćirila i Metoda 10, 52000 Pazin</item>
    </izvorni_sadrzaj>
    <derivirana_varijabla naziv="DomainObject.Predmet.StrankaListFormatedWithAdressOIB_1">
      <item>REPUBLIKA HRVATSKA, Ministarstvo financija, Porezna uprava, Područni ured Pazin, Ispostava Pazin, OIB 52634238587, Družba Sv. Ćirila i Metoda 10, 52000 Pazin</item>
    </derivirana_varijabla>
  </DomainObject.Predmet.StrankaListFormatedWithAdressOIB>
  <DomainObject.Predmet.StrankaListNazivFormated>
    <izvorni_sadrzaj>
      <item>REPUBLIKA HRVATSKA, Ministarstvo financija, Porezna uprava, Područni ured Pazin, Ispostava Pazin</item>
    </izvorni_sadrzaj>
    <derivirana_varijabla naziv="DomainObject.Predmet.StrankaListNazivFormated_1">
      <item>REPUBLIKA HRVATSKA, Ministarstvo financija, Porezna uprava, Područni ured Pazin, Ispostava Pazin</item>
    </derivirana_varijabla>
  </DomainObject.Predmet.StrankaListNazivFormated>
  <DomainObject.Predmet.StrankaListNazivFormatedOIB>
    <izvorni_sadrzaj>
      <item>REPUBLIKA HRVATSKA, Ministarstvo financija, Porezna uprava, Područni ured Pazin, Ispostava Pazin, OIB 52634238587</item>
    </izvorni_sadrzaj>
    <derivirana_varijabla naziv="DomainObject.Predmet.StrankaListNazivFormatedOIB_1">
      <item>REPUBLIKA HRVATSKA, Ministarstvo financija, Porezna uprava, Područni ured Pazin, Ispostava Pazin, OIB 52634238587</item>
    </derivirana_varijabla>
  </DomainObject.Predmet.StrankaListNazivFormatedOIB>
  <DomainObject.Predmet.ProtuStrankaListFormated>
    <izvorni_sadrzaj>
      <item>ISTRATRANS TRANSPORT  d.o.o., NEDEŠĆINA zastupanog po punomoćniku Sebastijan Runko</item>
    </izvorni_sadrzaj>
    <derivirana_varijabla naziv="DomainObject.Predmet.ProtuStrankaListFormated_1">
      <item>ISTRATRANS TRANSPORT  d.o.o., NEDEŠĆINA zastupanog po punomoćniku Sebastijan Runko</item>
    </derivirana_varijabla>
  </DomainObject.Predmet.ProtuStrankaListFormated>
  <DomainObject.Predmet.ProtuStrankaListFormatedOIB>
    <izvorni_sadrzaj>
      <item>ISTRATRANS TRANSPORT  d.o.o., NEDEŠĆINA, OIB 94460249592 zastupanog po punomoćniku Sebastijan Runko</item>
    </izvorni_sadrzaj>
    <derivirana_varijabla naziv="DomainObject.Predmet.ProtuStrankaListFormatedOIB_1">
      <item>ISTRATRANS TRANSPORT  d.o.o., NEDEŠĆINA, OIB 94460249592 zastupanog po punomoćniku Sebastijan Runko</item>
    </derivirana_varijabla>
  </DomainObject.Predmet.ProtuStrankaListFormatedOIB>
  <DomainObject.Predmet.ProtuStrankaListFormatedWithAdress>
    <izvorni_sadrzaj>
      <item>ISTRATRANS TRANSPORT  d.o.o., NEDEŠĆINA, Vrećari 91, 52220 Nedešćina zastupanog po punomoćniku Sebastijan Runko</item>
    </izvorni_sadrzaj>
    <derivirana_varijabla naziv="DomainObject.Predmet.ProtuStrankaListFormatedWithAdress_1">
      <item>ISTRATRANS TRANSPORT  d.o.o., NEDEŠĆINA, Vrećari 91, 52220 Nedešćina zastupanog po punomoćniku Sebastijan Runko</item>
    </derivirana_varijabla>
  </DomainObject.Predmet.ProtuStrankaListFormatedWithAdress>
  <DomainObject.Predmet.ProtuStrankaListFormatedWithAdressOIB>
    <izvorni_sadrzaj>
      <item>ISTRATRANS TRANSPORT  d.o.o., NEDEŠĆINA, OIB 94460249592, Vrećari 91, 52220 Nedešćina zastupanog po punomoćniku Sebastijan Runko</item>
    </izvorni_sadrzaj>
    <derivirana_varijabla naziv="DomainObject.Predmet.ProtuStrankaListFormatedWithAdressOIB_1">
      <item>ISTRATRANS TRANSPORT  d.o.o., NEDEŠĆINA, OIB 94460249592, Vrećari 91, 52220 Nedešćina zastupanog po punomoćniku Sebastijan Runko</item>
    </derivirana_varijabla>
  </DomainObject.Predmet.ProtuStrankaListFormatedWithAdressOIB>
  <DomainObject.Predmet.ProtuStrankaListNazivFormated>
    <izvorni_sadrzaj>
      <item>ISTRATRANS TRANSPORT  d.o.o., NEDEŠĆINA</item>
    </izvorni_sadrzaj>
    <derivirana_varijabla naziv="DomainObject.Predmet.ProtuStrankaListNazivFormated_1">
      <item>ISTRATRANS TRANSPORT  d.o.o., NEDEŠĆINA</item>
    </derivirana_varijabla>
  </DomainObject.Predmet.ProtuStrankaListNazivFormated>
  <DomainObject.Predmet.ProtuStrankaListNazivFormatedOIB>
    <izvorni_sadrzaj>
      <item>ISTRATRANS TRANSPORT  d.o.o., NEDEŠĆINA, OIB 94460249592</item>
    </izvorni_sadrzaj>
    <derivirana_varijabla naziv="DomainObject.Predmet.ProtuStrankaListNazivFormatedOIB_1">
      <item>ISTRATRANS TRANSPORT  d.o.o., NEDEŠĆINA, OIB 94460249592</item>
    </derivirana_varijabla>
  </DomainObject.Predmet.ProtuStrankaListNazivFormatedOIB>
  <DomainObject.Predmet.OstaliListFormated>
    <izvorni_sadrzaj>
      <item>Sebastijan Runko punomoćnik sudionika u postupku ISTRATRANS TRANSPORT  d.o.o., NEDEŠĆINA</item>
    </izvorni_sadrzaj>
    <derivirana_varijabla naziv="DomainObject.Predmet.OstaliListFormated_1">
      <item>Sebastijan Runko punomoćnik sudionika u postupku ISTRATRANS TRANSPORT  d.o.o., NEDEŠĆINA</item>
    </derivirana_varijabla>
  </DomainObject.Predmet.OstaliListFormated>
  <DomainObject.Predmet.OstaliListFormatedOIB>
    <izvorni_sadrzaj>
      <item>Sebastijan Runko, OIB 31243883576 punomoćnik sudionika u postupku ISTRATRANS TRANSPORT  d.o.o., NEDEŠĆINA</item>
    </izvorni_sadrzaj>
    <derivirana_varijabla naziv="DomainObject.Predmet.OstaliListFormatedOIB_1">
      <item>Sebastijan Runko, OIB 31243883576 punomoćnik sudionika u postupku ISTRATRANS TRANSPORT  d.o.o., NEDEŠĆINA</item>
    </derivirana_varijabla>
  </DomainObject.Predmet.OstaliListFormatedOIB>
  <DomainObject.Predmet.OstaliListFormatedWithAdress>
    <izvorni_sadrzaj>
      <item>Sebastijan Runko, Marišće 46a, 52332 Kukurini punomoćnik sudionika u postupku ISTRATRANS TRANSPORT  d.o.o., NEDEŠĆINA</item>
    </izvorni_sadrzaj>
    <derivirana_varijabla naziv="DomainObject.Predmet.OstaliListFormatedWithAdress_1">
      <item>Sebastijan Runko, Marišće 46a, 52332 Kukurini punomoćnik sudionika u postupku ISTRATRANS TRANSPORT  d.o.o., NEDEŠĆINA</item>
    </derivirana_varijabla>
  </DomainObject.Predmet.OstaliListFormatedWithAdress>
  <DomainObject.Predmet.OstaliListFormatedWithAdressOIB>
    <izvorni_sadrzaj>
      <item>Sebastijan Runko, OIB 31243883576, Marišće 46a, 52332 Kukurini punomoćnik sudionika u postupku ISTRATRANS TRANSPORT  d.o.o., NEDEŠĆINA</item>
    </izvorni_sadrzaj>
    <derivirana_varijabla naziv="DomainObject.Predmet.OstaliListFormatedWithAdressOIB_1">
      <item>Sebastijan Runko, OIB 31243883576, Marišće 46a, 52332 Kukurini punomoćnik sudionika u postupku ISTRATRANS TRANSPORT  d.o.o., NEDEŠĆINA</item>
    </derivirana_varijabla>
  </DomainObject.Predmet.OstaliListFormatedWithAdressOIB>
  <DomainObject.Predmet.OstaliListNazivFormated>
    <izvorni_sadrzaj>
      <item>Sebastijan Runko</item>
    </izvorni_sadrzaj>
    <derivirana_varijabla naziv="DomainObject.Predmet.OstaliListNazivFormated_1">
      <item>Sebastijan Runko</item>
    </derivirana_varijabla>
  </DomainObject.Predmet.OstaliListNazivFormated>
  <DomainObject.Predmet.OstaliListNazivFormatedOIB>
    <izvorni_sadrzaj>
      <item>Sebastijan Runko, OIB 31243883576</item>
    </izvorni_sadrzaj>
    <derivirana_varijabla naziv="DomainObject.Predmet.OstaliListNazivFormatedOIB_1">
      <item>Sebastijan Runko, OIB 31243883576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2025.</izvorni_sadrzaj>
    <derivirana_varijabla naziv="DomainObject.Datum_1">18. prosinca 2025.</derivirana_varijabla>
  </DomainObject.Datum>
  <DomainObject.PoslovniBrojDokumenta>
    <izvorni_sadrzaj>St-438/2025-21</izvorni_sadrzaj>
    <derivirana_varijabla naziv="DomainObject.PoslovniBrojDokumenta_1">St-438/2025-21</derivirana_varijabla>
  </DomainObject.PoslovniBrojDokumenta>
  <DomainObject.Predmet.StrankaIDrugi>
    <izvorni_sadrzaj>REPUBLIKA HRVATSKA, Ministarstvo financija, Porezna uprava, Područni ured Pazin, Ispostava Pazin</izvorni_sadrzaj>
    <derivirana_varijabla naziv="DomainObject.Predmet.StrankaIDrugi_1">REPUBLIKA HRVATSKA, Ministarstvo financija, Porezna uprava, Područni ured Pazin, Ispostava Pazin</derivirana_varijabla>
  </DomainObject.Predmet.StrankaIDrugi>
  <DomainObject.Predmet.ProtustrankaIDrugi>
    <izvorni_sadrzaj>ISTRATRANS TRANSPORT  d.o.o., NEDEŠĆINA</izvorni_sadrzaj>
    <derivirana_varijabla naziv="DomainObject.Predmet.ProtustrankaIDrugi_1">ISTRATRANS TRANSPORT  d.o.o., NEDEŠĆINA</derivirana_varijabla>
  </DomainObject.Predmet.ProtustrankaIDrugi>
  <DomainObject.Predmet.StrankaIDrugiAdressOIB>
    <izvorni_sadrzaj>REPUBLIKA HRVATSKA, Ministarstvo financija, Porezna uprava, Područni ured Pazin, Ispostava Pazin, OIB 52634238587, Družba Sv. Ćirila i Metoda 10, 52000 Pazin</izvorni_sadrzaj>
    <derivirana_varijabla naziv="DomainObject.Predmet.StrankaIDrugiAdressOIB_1">REPUBLIKA HRVATSKA, Ministarstvo financija, Porezna uprava, Područni ured Pazin, Ispostava Pazin, OIB 52634238587, Družba Sv. Ćirila i Metoda 10, 52000 Pazin</derivirana_varijabla>
  </DomainObject.Predmet.StrankaIDrugiAdressOIB>
  <DomainObject.Predmet.ProtustrankaIDrugiAdressOIB>
    <izvorni_sadrzaj>ISTRATRANS TRANSPORT  d.o.o., NEDEŠĆINA, OIB 94460249592, Vrećari 91, 52220 Nedešćina</izvorni_sadrzaj>
    <derivirana_varijabla naziv="DomainObject.Predmet.ProtustrankaIDrugiAdressOIB_1">ISTRATRANS TRANSPORT  d.o.o., NEDEŠĆINA, OIB 94460249592, Vrećari 91,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ISTRATRANS TRANSPORT  d.o.o., NEDEŠĆINA</item>
      <item>REPUBLIKA HRVATSKA, Ministarstvo financija, Porezna uprava, Područni ured Pazin, Ispostava Pazin</item>
      <item>Sebastijan Runko</item>
    </izvorni_sadrzaj>
    <derivirana_varijabla naziv="DomainObject.Predmet.SudioniciListNaziv_1">
      <item>ISTRATRANS TRANSPORT  d.o.o., NEDEŠĆINA</item>
      <item>REPUBLIKA HRVATSKA, Ministarstvo financija, Porezna uprava, Područni ured Pazin, Ispostava Pazin</item>
      <item>Sebastijan Runko</item>
    </derivirana_varijabla>
  </DomainObject.Predmet.SudioniciListNaziv>
  <DomainObject.Predmet.SudioniciListAdressOIB>
    <izvorni_sadrzaj>
      <item>ISTRATRANS TRANSPORT  d.o.o., NEDEŠĆINA, OIB 94460249592, Vrećari 91,52220 Nedešćina</item>
      <item>REPUBLIKA HRVATSKA, Ministarstvo financija, Porezna uprava, Područni ured Pazin, Ispostava Pazin, OIB 52634238587, Družba Sv. Ćirila i Metoda 10,52000 Pazin</item>
      <item>Sebastijan Runko, OIB 31243883576, Marišće 46a,52332 Kukurini</item>
    </izvorni_sadrzaj>
    <derivirana_varijabla naziv="DomainObject.Predmet.SudioniciListAdressOIB_1">
      <item>ISTRATRANS TRANSPORT  d.o.o., NEDEŠĆINA, OIB 94460249592, Vrećari 91,52220 Nedešćina</item>
      <item>REPUBLIKA HRVATSKA, Ministarstvo financija, Porezna uprava, Područni ured Pazin, Ispostava Pazin, OIB 52634238587, Družba Sv. Ćirila i Metoda 10,52000 Pazin</item>
      <item>Sebastijan Runko, OIB 31243883576, Marišće 46a,52332 Kukurini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94460249592</item>
      <item>, OIB 52634238587</item>
      <item>, OIB 31243883576</item>
    </izvorni_sadrzaj>
    <derivirana_varijabla naziv="DomainObject.Predmet.SudioniciListNazivOIB_1">
      <item>, OIB 94460249592</item>
      <item>, OIB 52634238587</item>
      <item>, OIB 31243883576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rujna 2025.</izvorni_sadrzaj>
    <derivirana_varijabla naziv="DomainObject.Predmet.DatumPocetkaProcesa_1">15.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52861-7F9B-462B-B727-1575C4A348F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323</properties:Words>
  <properties:Characters>1802</properties:Characters>
  <properties:Lines>69</properties:Lines>
  <properties:Paragraphs>28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2199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2025-12-18T07:28:00Z</dcterms:created>
  <dc:creator>epincin</dc:creator>
  <cp:lastModifiedBy>Sanja Prodan</cp:lastModifiedBy>
  <cp:lastPrinted>2015-12-17T09:17:00Z</cp:lastPrinted>
  <dcterms:modified xmlns:xsi="http://www.w3.org/2001/XMLSchema-instance" xsi:type="dcterms:W3CDTF">2025-12-18T09:09:00Z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St-438/2025-21 / Zapisnik - Ročište radi rasprave o uvjetima za otvaranje steč. post. (St-438-2025-21 TRANSPORTI.docx)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